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B7CA" w14:textId="48F08B6B" w:rsidR="0047606A" w:rsidRPr="00796C3D" w:rsidRDefault="00796C3D" w:rsidP="00796C3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96C3D">
        <w:rPr>
          <w:rFonts w:ascii="方正小标宋简体" w:eastAsia="方正小标宋简体" w:hint="eastAsia"/>
          <w:sz w:val="44"/>
          <w:szCs w:val="44"/>
        </w:rPr>
        <w:t>报价单</w:t>
      </w:r>
    </w:p>
    <w:p w14:paraId="34543788" w14:textId="603E3256" w:rsidR="00796C3D" w:rsidRDefault="00796C3D" w:rsidP="00796C3D">
      <w:pPr>
        <w:spacing w:line="480" w:lineRule="auto"/>
      </w:pPr>
      <w:r>
        <w:rPr>
          <w:rFonts w:hint="eastAsia"/>
        </w:rPr>
        <w:t>安徽省砀山第二中学：</w:t>
      </w:r>
    </w:p>
    <w:p w14:paraId="12B7B9F4" w14:textId="33C9655E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安徽省砀山第二中学食堂一楼、二楼经营权招租项目，代理费我方报价（人民币）：_</w:t>
      </w:r>
      <w:r>
        <w:t>_______</w:t>
      </w:r>
      <w:r>
        <w:rPr>
          <w:rFonts w:hint="eastAsia"/>
        </w:rPr>
        <w:t>元。</w:t>
      </w:r>
    </w:p>
    <w:p w14:paraId="595DA8C1" w14:textId="3819C88E" w:rsidR="00796C3D" w:rsidRDefault="00796C3D" w:rsidP="00796C3D">
      <w:pPr>
        <w:spacing w:line="480" w:lineRule="auto"/>
        <w:ind w:firstLineChars="1800" w:firstLine="5040"/>
      </w:pPr>
      <w:r>
        <w:rPr>
          <w:rFonts w:hint="eastAsia"/>
        </w:rPr>
        <w:t>报价机构：</w:t>
      </w:r>
    </w:p>
    <w:p w14:paraId="4DABA06E" w14:textId="77777777" w:rsidR="00796C3D" w:rsidRDefault="00796C3D" w:rsidP="00796C3D">
      <w:pPr>
        <w:spacing w:line="480" w:lineRule="auto"/>
        <w:ind w:firstLineChars="1800" w:firstLine="5040"/>
        <w:rPr>
          <w:rFonts w:hint="eastAsia"/>
        </w:rPr>
      </w:pPr>
    </w:p>
    <w:p w14:paraId="54212E56" w14:textId="1576B04A" w:rsidR="00796C3D" w:rsidRPr="00796C3D" w:rsidRDefault="00796C3D" w:rsidP="00796C3D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796C3D">
        <w:rPr>
          <w:rFonts w:ascii="方正小标宋简体" w:eastAsia="方正小标宋简体" w:hint="eastAsia"/>
          <w:sz w:val="44"/>
          <w:szCs w:val="44"/>
        </w:rPr>
        <w:t>承诺书</w:t>
      </w:r>
    </w:p>
    <w:p w14:paraId="22F6ABD3" w14:textId="502FC83A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我方承诺：</w:t>
      </w:r>
    </w:p>
    <w:p w14:paraId="6AD1BD6F" w14:textId="77777777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（</w:t>
      </w:r>
      <w:r>
        <w:t>1）承诺接到业主电话后1小时内响应并赶到学校对接业务。</w:t>
      </w:r>
    </w:p>
    <w:p w14:paraId="0B5D3128" w14:textId="77777777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（</w:t>
      </w:r>
      <w:r>
        <w:t>2）承诺若不能按照业主的合理要求开展业务，业主有权不支付代理相关费用并将代理公司纳入学校黑名单，以后不在参与所有学校的代理工作。</w:t>
      </w:r>
    </w:p>
    <w:p w14:paraId="11337951" w14:textId="77777777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（</w:t>
      </w:r>
      <w:r>
        <w:t>3）承诺无条件接受业主合理安排任务。</w:t>
      </w:r>
    </w:p>
    <w:p w14:paraId="7D9DC13A" w14:textId="7EC1CB39" w:rsidR="00796C3D" w:rsidRDefault="00796C3D" w:rsidP="00796C3D">
      <w:pPr>
        <w:spacing w:line="480" w:lineRule="auto"/>
        <w:ind w:firstLineChars="200" w:firstLine="560"/>
      </w:pPr>
      <w:r>
        <w:rPr>
          <w:rFonts w:hint="eastAsia"/>
        </w:rPr>
        <w:t>（</w:t>
      </w:r>
      <w:r>
        <w:t>4）若出现项目任务书下后意外终止代理的情况，一切风险由代理机构承担，学校将不支付任何费用。</w:t>
      </w:r>
    </w:p>
    <w:p w14:paraId="60976EBA" w14:textId="53FC639E" w:rsidR="00796C3D" w:rsidRDefault="00796C3D" w:rsidP="00796C3D">
      <w:pPr>
        <w:spacing w:line="480" w:lineRule="auto"/>
        <w:ind w:firstLineChars="1900" w:firstLine="5320"/>
      </w:pPr>
      <w:r>
        <w:rPr>
          <w:rFonts w:hint="eastAsia"/>
        </w:rPr>
        <w:t>承诺机构：</w:t>
      </w:r>
    </w:p>
    <w:p w14:paraId="6E7CD794" w14:textId="26669861" w:rsidR="00796C3D" w:rsidRPr="00796C3D" w:rsidRDefault="00796C3D" w:rsidP="00796C3D">
      <w:pPr>
        <w:spacing w:line="480" w:lineRule="auto"/>
        <w:rPr>
          <w:rFonts w:ascii="楷体" w:eastAsia="楷体" w:hAnsi="楷体" w:hint="eastAsia"/>
        </w:rPr>
      </w:pPr>
      <w:r w:rsidRPr="00796C3D">
        <w:rPr>
          <w:rFonts w:ascii="楷体" w:eastAsia="楷体" w:hAnsi="楷体" w:hint="eastAsia"/>
        </w:rPr>
        <w:t>备注：此报价单及承诺书内容与格式不能更改，否则报价无效。</w:t>
      </w:r>
    </w:p>
    <w:sectPr w:rsidR="00796C3D" w:rsidRPr="00796C3D" w:rsidSect="00F239F4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3D"/>
    <w:rsid w:val="0047606A"/>
    <w:rsid w:val="00796C3D"/>
    <w:rsid w:val="00D820DD"/>
    <w:rsid w:val="00F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0917"/>
  <w15:chartTrackingRefBased/>
  <w15:docId w15:val="{A8B3A0F8-0F41-4636-A5C3-6641B3C4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ahdsez@outlook.com</dc:creator>
  <cp:keywords/>
  <dc:description/>
  <cp:lastModifiedBy>ahdsez@outlook.com</cp:lastModifiedBy>
  <cp:revision>1</cp:revision>
  <dcterms:created xsi:type="dcterms:W3CDTF">2024-03-04T09:56:00Z</dcterms:created>
  <dcterms:modified xsi:type="dcterms:W3CDTF">2024-03-04T10:05:00Z</dcterms:modified>
</cp:coreProperties>
</file>